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29" w:rsidRPr="000C1329" w:rsidRDefault="000C1329" w:rsidP="000C1329">
      <w:pPr>
        <w:pStyle w:val="a3"/>
        <w:tabs>
          <w:tab w:val="left" w:pos="426"/>
        </w:tabs>
        <w:spacing w:before="0" w:beforeAutospacing="0" w:after="0" w:afterAutospacing="0" w:line="276" w:lineRule="auto"/>
        <w:ind w:right="-143"/>
        <w:jc w:val="center"/>
        <w:rPr>
          <w:b/>
          <w:bCs/>
          <w:color w:val="000000"/>
          <w:sz w:val="28"/>
          <w:szCs w:val="28"/>
        </w:rPr>
      </w:pPr>
      <w:r w:rsidRPr="000C1329">
        <w:rPr>
          <w:b/>
          <w:bCs/>
          <w:color w:val="000000"/>
          <w:sz w:val="28"/>
          <w:szCs w:val="28"/>
        </w:rPr>
        <w:t>Литература по тайм-менеджменту</w:t>
      </w:r>
    </w:p>
    <w:p w:rsidR="000C1329" w:rsidRPr="000C1329" w:rsidRDefault="000C1329" w:rsidP="000C1329">
      <w:pPr>
        <w:pStyle w:val="a3"/>
        <w:tabs>
          <w:tab w:val="left" w:pos="426"/>
        </w:tabs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</w:p>
    <w:p w:rsidR="000C1329" w:rsidRPr="000C1329" w:rsidRDefault="000C1329" w:rsidP="000C132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-143" w:firstLine="0"/>
        <w:jc w:val="both"/>
        <w:rPr>
          <w:color w:val="000000"/>
          <w:sz w:val="28"/>
          <w:szCs w:val="28"/>
        </w:rPr>
      </w:pPr>
      <w:r w:rsidRPr="000C1329">
        <w:rPr>
          <w:color w:val="000000"/>
          <w:sz w:val="28"/>
          <w:szCs w:val="28"/>
        </w:rPr>
        <w:t xml:space="preserve">Алан </w:t>
      </w:r>
      <w:proofErr w:type="spellStart"/>
      <w:r w:rsidRPr="000C1329">
        <w:rPr>
          <w:color w:val="000000"/>
          <w:sz w:val="28"/>
          <w:szCs w:val="28"/>
        </w:rPr>
        <w:t>Лакейн</w:t>
      </w:r>
      <w:proofErr w:type="spellEnd"/>
      <w:r w:rsidRPr="000C1329">
        <w:rPr>
          <w:color w:val="000000"/>
          <w:sz w:val="28"/>
          <w:szCs w:val="28"/>
        </w:rPr>
        <w:t xml:space="preserve"> «Искусство успевать»</w:t>
      </w:r>
    </w:p>
    <w:p w:rsidR="000C1329" w:rsidRPr="000C1329" w:rsidRDefault="000C1329" w:rsidP="000C132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-143" w:firstLine="0"/>
        <w:jc w:val="both"/>
        <w:rPr>
          <w:color w:val="000000"/>
          <w:sz w:val="28"/>
          <w:szCs w:val="28"/>
        </w:rPr>
      </w:pPr>
      <w:proofErr w:type="spellStart"/>
      <w:r w:rsidRPr="000C1329">
        <w:rPr>
          <w:color w:val="000000"/>
          <w:sz w:val="28"/>
          <w:szCs w:val="28"/>
        </w:rPr>
        <w:t>Абульханова</w:t>
      </w:r>
      <w:proofErr w:type="spellEnd"/>
      <w:r w:rsidRPr="000C1329">
        <w:rPr>
          <w:color w:val="000000"/>
          <w:sz w:val="28"/>
          <w:szCs w:val="28"/>
        </w:rPr>
        <w:t xml:space="preserve"> К.А. «Время личности и время жизни»</w:t>
      </w:r>
    </w:p>
    <w:p w:rsidR="000C1329" w:rsidRPr="000C1329" w:rsidRDefault="000C1329" w:rsidP="000C132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-143" w:firstLine="0"/>
        <w:jc w:val="both"/>
        <w:rPr>
          <w:color w:val="000000"/>
          <w:sz w:val="28"/>
          <w:szCs w:val="28"/>
        </w:rPr>
      </w:pPr>
      <w:r w:rsidRPr="000C1329">
        <w:rPr>
          <w:color w:val="000000"/>
          <w:sz w:val="28"/>
          <w:szCs w:val="28"/>
        </w:rPr>
        <w:t>Адамс Боб «Время. Секреты управления. Как успевать жить и работать»</w:t>
      </w:r>
    </w:p>
    <w:p w:rsidR="000C1329" w:rsidRPr="000C1329" w:rsidRDefault="000C1329" w:rsidP="000C132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-143" w:firstLine="0"/>
        <w:jc w:val="both"/>
        <w:rPr>
          <w:color w:val="000000"/>
          <w:sz w:val="28"/>
          <w:szCs w:val="28"/>
        </w:rPr>
      </w:pPr>
      <w:r w:rsidRPr="000C1329">
        <w:rPr>
          <w:color w:val="000000"/>
          <w:sz w:val="28"/>
          <w:szCs w:val="28"/>
        </w:rPr>
        <w:t>Азарова Ольга «Тайм-менеджмент за 30 минут»</w:t>
      </w:r>
    </w:p>
    <w:p w:rsidR="000C1329" w:rsidRPr="000C1329" w:rsidRDefault="000C1329" w:rsidP="000C132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-143" w:firstLine="0"/>
        <w:jc w:val="both"/>
        <w:rPr>
          <w:color w:val="000000"/>
          <w:sz w:val="28"/>
          <w:szCs w:val="28"/>
        </w:rPr>
      </w:pPr>
      <w:r w:rsidRPr="000C1329">
        <w:rPr>
          <w:color w:val="000000"/>
          <w:sz w:val="28"/>
          <w:szCs w:val="28"/>
        </w:rPr>
        <w:t>Аллен Дэвид «Как привести дела в порядок»</w:t>
      </w:r>
    </w:p>
    <w:p w:rsidR="000C1329" w:rsidRPr="000C1329" w:rsidRDefault="000C1329" w:rsidP="000C132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-143" w:firstLine="0"/>
        <w:jc w:val="both"/>
        <w:rPr>
          <w:color w:val="000000"/>
          <w:sz w:val="28"/>
          <w:szCs w:val="28"/>
        </w:rPr>
      </w:pPr>
      <w:r w:rsidRPr="000C1329">
        <w:rPr>
          <w:color w:val="000000"/>
          <w:sz w:val="28"/>
          <w:szCs w:val="28"/>
        </w:rPr>
        <w:t>Васильченко Ю.П. с соавторами «Самоучитель по тайм-менеджменту»</w:t>
      </w:r>
    </w:p>
    <w:p w:rsidR="000C1329" w:rsidRPr="000C1329" w:rsidRDefault="000C1329" w:rsidP="000C132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-143" w:firstLine="0"/>
        <w:jc w:val="both"/>
        <w:rPr>
          <w:color w:val="000000"/>
          <w:sz w:val="28"/>
          <w:szCs w:val="28"/>
        </w:rPr>
      </w:pPr>
      <w:r w:rsidRPr="000C1329">
        <w:rPr>
          <w:color w:val="000000"/>
          <w:sz w:val="28"/>
          <w:szCs w:val="28"/>
        </w:rPr>
        <w:t>Вронский А.И. «Как управлять своим временем»</w:t>
      </w:r>
    </w:p>
    <w:p w:rsidR="000C1329" w:rsidRPr="000C1329" w:rsidRDefault="000C1329" w:rsidP="000C132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-143" w:firstLine="0"/>
        <w:jc w:val="both"/>
        <w:rPr>
          <w:color w:val="000000"/>
          <w:sz w:val="28"/>
          <w:szCs w:val="28"/>
        </w:rPr>
      </w:pPr>
      <w:proofErr w:type="spellStart"/>
      <w:r w:rsidRPr="000C1329">
        <w:rPr>
          <w:color w:val="000000"/>
          <w:sz w:val="28"/>
          <w:szCs w:val="28"/>
        </w:rPr>
        <w:t>Глисон</w:t>
      </w:r>
      <w:proofErr w:type="spellEnd"/>
      <w:r w:rsidRPr="000C1329">
        <w:rPr>
          <w:color w:val="000000"/>
          <w:sz w:val="28"/>
          <w:szCs w:val="28"/>
        </w:rPr>
        <w:t xml:space="preserve"> Керри «Оптимизация персональной деятельности»</w:t>
      </w:r>
    </w:p>
    <w:p w:rsidR="000C1329" w:rsidRPr="000C1329" w:rsidRDefault="000C1329" w:rsidP="000C132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-143" w:firstLine="0"/>
        <w:jc w:val="both"/>
        <w:rPr>
          <w:color w:val="000000"/>
          <w:sz w:val="28"/>
          <w:szCs w:val="28"/>
        </w:rPr>
      </w:pPr>
      <w:r w:rsidRPr="000C1329">
        <w:rPr>
          <w:color w:val="000000"/>
          <w:sz w:val="28"/>
          <w:szCs w:val="28"/>
        </w:rPr>
        <w:t>Горбачев Александр</w:t>
      </w:r>
    </w:p>
    <w:p w:rsidR="000C1329" w:rsidRPr="000C1329" w:rsidRDefault="003E0CC1" w:rsidP="000C132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-143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</w:t>
      </w:r>
      <w:bookmarkStart w:id="0" w:name="_GoBack"/>
      <w:bookmarkEnd w:id="0"/>
      <w:r w:rsidR="000C1329" w:rsidRPr="000C1329">
        <w:rPr>
          <w:color w:val="000000"/>
          <w:sz w:val="28"/>
          <w:szCs w:val="28"/>
        </w:rPr>
        <w:t>icrosoft</w:t>
      </w:r>
      <w:proofErr w:type="spellEnd"/>
      <w:r w:rsidR="000C1329" w:rsidRPr="000C1329">
        <w:rPr>
          <w:color w:val="000000"/>
          <w:sz w:val="28"/>
          <w:szCs w:val="28"/>
        </w:rPr>
        <w:t xml:space="preserve"> </w:t>
      </w:r>
      <w:proofErr w:type="spellStart"/>
      <w:r w:rsidR="000C1329" w:rsidRPr="000C1329">
        <w:rPr>
          <w:color w:val="000000"/>
          <w:sz w:val="28"/>
          <w:szCs w:val="28"/>
        </w:rPr>
        <w:t>Outlook</w:t>
      </w:r>
      <w:proofErr w:type="spellEnd"/>
      <w:r w:rsidR="000C1329" w:rsidRPr="000C1329">
        <w:rPr>
          <w:color w:val="000000"/>
          <w:sz w:val="28"/>
          <w:szCs w:val="28"/>
        </w:rPr>
        <w:t>. Органайзер для руководителей</w:t>
      </w:r>
    </w:p>
    <w:p w:rsidR="000C1329" w:rsidRPr="000C1329" w:rsidRDefault="000C1329" w:rsidP="000C132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-143" w:firstLine="0"/>
        <w:jc w:val="both"/>
        <w:rPr>
          <w:color w:val="000000"/>
          <w:sz w:val="28"/>
          <w:szCs w:val="28"/>
        </w:rPr>
      </w:pPr>
      <w:r w:rsidRPr="000C1329">
        <w:rPr>
          <w:color w:val="000000"/>
          <w:sz w:val="28"/>
          <w:szCs w:val="28"/>
        </w:rPr>
        <w:t>Дельцов В.И. «Почему мне не хватает времени»</w:t>
      </w:r>
    </w:p>
    <w:p w:rsidR="000C1329" w:rsidRPr="000C1329" w:rsidRDefault="000C1329" w:rsidP="000C132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-143" w:firstLine="0"/>
        <w:jc w:val="both"/>
        <w:rPr>
          <w:color w:val="000000"/>
          <w:sz w:val="28"/>
          <w:szCs w:val="28"/>
        </w:rPr>
      </w:pPr>
      <w:r w:rsidRPr="000C1329">
        <w:rPr>
          <w:color w:val="000000"/>
          <w:sz w:val="28"/>
          <w:szCs w:val="28"/>
        </w:rPr>
        <w:t>Джеймс Джуди «Как находить два лишних часа каждый день»</w:t>
      </w:r>
    </w:p>
    <w:p w:rsidR="000C1329" w:rsidRPr="000C1329" w:rsidRDefault="000C1329" w:rsidP="000C132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-143" w:firstLine="0"/>
        <w:jc w:val="both"/>
        <w:rPr>
          <w:color w:val="000000"/>
          <w:sz w:val="28"/>
          <w:szCs w:val="28"/>
        </w:rPr>
      </w:pPr>
      <w:proofErr w:type="spellStart"/>
      <w:r w:rsidRPr="000C1329">
        <w:rPr>
          <w:color w:val="000000"/>
          <w:sz w:val="28"/>
          <w:szCs w:val="28"/>
        </w:rPr>
        <w:t>Диттмер</w:t>
      </w:r>
      <w:proofErr w:type="spellEnd"/>
      <w:r w:rsidRPr="000C1329">
        <w:rPr>
          <w:color w:val="000000"/>
          <w:sz w:val="28"/>
          <w:szCs w:val="28"/>
        </w:rPr>
        <w:t xml:space="preserve"> Роберт «Как управлять своим временем. 151 быстрая идея»</w:t>
      </w:r>
    </w:p>
    <w:p w:rsidR="000C1329" w:rsidRPr="000C1329" w:rsidRDefault="000C1329" w:rsidP="000C132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-143" w:firstLine="0"/>
        <w:jc w:val="both"/>
        <w:rPr>
          <w:color w:val="000000"/>
          <w:sz w:val="28"/>
          <w:szCs w:val="28"/>
        </w:rPr>
      </w:pPr>
      <w:proofErr w:type="spellStart"/>
      <w:r w:rsidRPr="000C1329">
        <w:rPr>
          <w:color w:val="000000"/>
          <w:sz w:val="28"/>
          <w:szCs w:val="28"/>
        </w:rPr>
        <w:t>Добротворский</w:t>
      </w:r>
      <w:proofErr w:type="spellEnd"/>
      <w:r w:rsidRPr="000C1329">
        <w:rPr>
          <w:color w:val="000000"/>
          <w:sz w:val="28"/>
          <w:szCs w:val="28"/>
        </w:rPr>
        <w:t xml:space="preserve"> И.Л. «</w:t>
      </w:r>
      <w:proofErr w:type="spellStart"/>
      <w:r w:rsidRPr="000C1329">
        <w:rPr>
          <w:color w:val="000000"/>
          <w:sz w:val="28"/>
          <w:szCs w:val="28"/>
        </w:rPr>
        <w:t>Самоменеджмент</w:t>
      </w:r>
      <w:proofErr w:type="spellEnd"/>
      <w:r w:rsidRPr="000C1329">
        <w:rPr>
          <w:color w:val="000000"/>
          <w:sz w:val="28"/>
          <w:szCs w:val="28"/>
        </w:rPr>
        <w:t>. Эффективные технологии»</w:t>
      </w:r>
    </w:p>
    <w:p w:rsidR="000C1329" w:rsidRPr="000C1329" w:rsidRDefault="000C1329" w:rsidP="000C132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-143" w:firstLine="0"/>
        <w:jc w:val="both"/>
        <w:rPr>
          <w:color w:val="000000"/>
          <w:sz w:val="28"/>
          <w:szCs w:val="28"/>
        </w:rPr>
      </w:pPr>
      <w:proofErr w:type="spellStart"/>
      <w:r w:rsidRPr="000C1329">
        <w:rPr>
          <w:color w:val="000000"/>
          <w:sz w:val="28"/>
          <w:szCs w:val="28"/>
        </w:rPr>
        <w:t>Еремич</w:t>
      </w:r>
      <w:proofErr w:type="spellEnd"/>
      <w:r w:rsidRPr="000C1329">
        <w:rPr>
          <w:color w:val="000000"/>
          <w:sz w:val="28"/>
          <w:szCs w:val="28"/>
        </w:rPr>
        <w:t xml:space="preserve"> Наталья «Тайм-менеджмент для женщин»</w:t>
      </w:r>
    </w:p>
    <w:p w:rsidR="000C1329" w:rsidRPr="000C1329" w:rsidRDefault="000C1329" w:rsidP="000C132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-143" w:firstLine="0"/>
        <w:jc w:val="both"/>
        <w:rPr>
          <w:color w:val="000000"/>
          <w:sz w:val="28"/>
          <w:szCs w:val="28"/>
        </w:rPr>
      </w:pPr>
      <w:r w:rsidRPr="000C1329">
        <w:rPr>
          <w:color w:val="000000"/>
          <w:sz w:val="28"/>
          <w:szCs w:val="28"/>
        </w:rPr>
        <w:t>Калинин Сергей «Тайм-менеджмент. Практикум по управлению временем»</w:t>
      </w:r>
    </w:p>
    <w:p w:rsidR="000C1329" w:rsidRPr="000C1329" w:rsidRDefault="000C1329" w:rsidP="000C132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-143" w:firstLine="0"/>
        <w:jc w:val="both"/>
        <w:rPr>
          <w:color w:val="000000"/>
          <w:sz w:val="28"/>
          <w:szCs w:val="28"/>
        </w:rPr>
      </w:pPr>
      <w:proofErr w:type="spellStart"/>
      <w:r w:rsidRPr="000C1329">
        <w:rPr>
          <w:color w:val="000000"/>
          <w:sz w:val="28"/>
          <w:szCs w:val="28"/>
        </w:rPr>
        <w:t>Каунт</w:t>
      </w:r>
      <w:proofErr w:type="spellEnd"/>
      <w:r w:rsidRPr="000C1329">
        <w:rPr>
          <w:color w:val="000000"/>
          <w:sz w:val="28"/>
          <w:szCs w:val="28"/>
        </w:rPr>
        <w:t xml:space="preserve"> Джон «Организуй себя»</w:t>
      </w:r>
    </w:p>
    <w:p w:rsidR="000C1329" w:rsidRPr="000C1329" w:rsidRDefault="000C1329" w:rsidP="000C132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-143" w:firstLine="0"/>
        <w:jc w:val="both"/>
        <w:rPr>
          <w:color w:val="000000"/>
          <w:sz w:val="28"/>
          <w:szCs w:val="28"/>
        </w:rPr>
      </w:pPr>
      <w:r w:rsidRPr="000C1329">
        <w:rPr>
          <w:color w:val="000000"/>
          <w:sz w:val="28"/>
          <w:szCs w:val="28"/>
        </w:rPr>
        <w:t>Кей Френсис «Сдвиньте с мертвой точки ваш тайм-менеджмент»</w:t>
      </w:r>
    </w:p>
    <w:p w:rsidR="000C1329" w:rsidRPr="000C1329" w:rsidRDefault="000C1329" w:rsidP="000C132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-143" w:firstLine="0"/>
        <w:jc w:val="both"/>
        <w:rPr>
          <w:color w:val="000000"/>
          <w:sz w:val="28"/>
          <w:szCs w:val="28"/>
        </w:rPr>
      </w:pPr>
      <w:r w:rsidRPr="000C1329">
        <w:rPr>
          <w:color w:val="000000"/>
          <w:sz w:val="28"/>
          <w:szCs w:val="28"/>
        </w:rPr>
        <w:t>Куликова Вера «Заставьте время работать на вас»</w:t>
      </w:r>
    </w:p>
    <w:p w:rsidR="000C1329" w:rsidRPr="000C1329" w:rsidRDefault="000C1329" w:rsidP="000C132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-143" w:firstLine="0"/>
        <w:jc w:val="both"/>
        <w:rPr>
          <w:color w:val="000000"/>
          <w:sz w:val="28"/>
          <w:szCs w:val="28"/>
        </w:rPr>
      </w:pPr>
      <w:proofErr w:type="spellStart"/>
      <w:r w:rsidRPr="000C1329">
        <w:rPr>
          <w:color w:val="000000"/>
          <w:sz w:val="28"/>
          <w:szCs w:val="28"/>
        </w:rPr>
        <w:t>Моргенстерн</w:t>
      </w:r>
      <w:proofErr w:type="spellEnd"/>
      <w:r w:rsidRPr="000C1329">
        <w:rPr>
          <w:color w:val="000000"/>
          <w:sz w:val="28"/>
          <w:szCs w:val="28"/>
        </w:rPr>
        <w:t xml:space="preserve"> Джулия «Технологии эффективной работы. 9 ключевых навыков самоорганизации»</w:t>
      </w:r>
    </w:p>
    <w:p w:rsidR="000C1329" w:rsidRPr="000C1329" w:rsidRDefault="000C1329" w:rsidP="000C132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-143" w:firstLine="0"/>
        <w:jc w:val="both"/>
        <w:rPr>
          <w:color w:val="000000"/>
          <w:sz w:val="28"/>
          <w:szCs w:val="28"/>
        </w:rPr>
      </w:pPr>
      <w:proofErr w:type="spellStart"/>
      <w:r w:rsidRPr="000C1329">
        <w:rPr>
          <w:color w:val="000000"/>
          <w:sz w:val="28"/>
          <w:szCs w:val="28"/>
        </w:rPr>
        <w:t>Сандхайм</w:t>
      </w:r>
      <w:proofErr w:type="spellEnd"/>
      <w:r w:rsidRPr="000C1329">
        <w:rPr>
          <w:color w:val="000000"/>
          <w:sz w:val="28"/>
          <w:szCs w:val="28"/>
        </w:rPr>
        <w:t xml:space="preserve"> </w:t>
      </w:r>
      <w:proofErr w:type="spellStart"/>
      <w:r w:rsidRPr="000C1329">
        <w:rPr>
          <w:color w:val="000000"/>
          <w:sz w:val="28"/>
          <w:szCs w:val="28"/>
        </w:rPr>
        <w:t>Даг</w:t>
      </w:r>
      <w:proofErr w:type="spellEnd"/>
      <w:r w:rsidRPr="000C1329">
        <w:rPr>
          <w:color w:val="000000"/>
          <w:sz w:val="28"/>
          <w:szCs w:val="28"/>
        </w:rPr>
        <w:t xml:space="preserve">, </w:t>
      </w:r>
      <w:proofErr w:type="spellStart"/>
      <w:r w:rsidRPr="000C1329">
        <w:rPr>
          <w:color w:val="000000"/>
          <w:sz w:val="28"/>
          <w:szCs w:val="28"/>
        </w:rPr>
        <w:t>Дод</w:t>
      </w:r>
      <w:proofErr w:type="spellEnd"/>
      <w:r w:rsidRPr="000C1329">
        <w:rPr>
          <w:color w:val="000000"/>
          <w:sz w:val="28"/>
          <w:szCs w:val="28"/>
        </w:rPr>
        <w:t xml:space="preserve"> Памела «25 лучших способов и приемов тайм-менеджмента»</w:t>
      </w:r>
    </w:p>
    <w:p w:rsidR="000C1329" w:rsidRPr="000C1329" w:rsidRDefault="000C1329" w:rsidP="000C132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-143" w:firstLine="0"/>
        <w:jc w:val="both"/>
        <w:rPr>
          <w:color w:val="000000"/>
          <w:sz w:val="28"/>
          <w:szCs w:val="28"/>
        </w:rPr>
      </w:pPr>
      <w:proofErr w:type="spellStart"/>
      <w:r w:rsidRPr="000C1329">
        <w:rPr>
          <w:color w:val="000000"/>
          <w:sz w:val="28"/>
          <w:szCs w:val="28"/>
        </w:rPr>
        <w:t>Эдлунд</w:t>
      </w:r>
      <w:proofErr w:type="spellEnd"/>
      <w:r w:rsidRPr="000C1329">
        <w:rPr>
          <w:color w:val="000000"/>
          <w:sz w:val="28"/>
          <w:szCs w:val="28"/>
        </w:rPr>
        <w:t xml:space="preserve"> </w:t>
      </w:r>
      <w:proofErr w:type="spellStart"/>
      <w:r w:rsidRPr="000C1329">
        <w:rPr>
          <w:color w:val="000000"/>
          <w:sz w:val="28"/>
          <w:szCs w:val="28"/>
        </w:rPr>
        <w:t>Метью</w:t>
      </w:r>
      <w:proofErr w:type="spellEnd"/>
      <w:r w:rsidRPr="000C1329">
        <w:rPr>
          <w:color w:val="000000"/>
          <w:sz w:val="28"/>
          <w:szCs w:val="28"/>
        </w:rPr>
        <w:t xml:space="preserve"> «Время - деньги. Как подчинить время и заставить его работать на вас»</w:t>
      </w:r>
    </w:p>
    <w:p w:rsidR="000C1329" w:rsidRPr="000C1329" w:rsidRDefault="000C1329" w:rsidP="000C132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-143" w:firstLine="0"/>
        <w:jc w:val="both"/>
        <w:rPr>
          <w:color w:val="000000"/>
          <w:sz w:val="28"/>
          <w:szCs w:val="28"/>
        </w:rPr>
      </w:pPr>
      <w:proofErr w:type="spellStart"/>
      <w:r w:rsidRPr="000C1329">
        <w:rPr>
          <w:color w:val="000000"/>
          <w:sz w:val="28"/>
          <w:szCs w:val="28"/>
        </w:rPr>
        <w:t>Ягер</w:t>
      </w:r>
      <w:proofErr w:type="spellEnd"/>
      <w:r w:rsidRPr="000C1329">
        <w:rPr>
          <w:color w:val="000000"/>
          <w:sz w:val="28"/>
          <w:szCs w:val="28"/>
        </w:rPr>
        <w:t xml:space="preserve"> Джин «Творческое управление временем в новом веке»</w:t>
      </w:r>
    </w:p>
    <w:p w:rsidR="008F0A1E" w:rsidRPr="000C1329" w:rsidRDefault="000C1329" w:rsidP="0097767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-143" w:firstLine="0"/>
        <w:jc w:val="both"/>
        <w:rPr>
          <w:sz w:val="28"/>
          <w:szCs w:val="28"/>
        </w:rPr>
      </w:pPr>
      <w:proofErr w:type="spellStart"/>
      <w:r w:rsidRPr="000C1329">
        <w:rPr>
          <w:color w:val="000000"/>
          <w:sz w:val="28"/>
          <w:szCs w:val="28"/>
        </w:rPr>
        <w:t>Реджина</w:t>
      </w:r>
      <w:proofErr w:type="spellEnd"/>
      <w:r w:rsidRPr="000C1329">
        <w:rPr>
          <w:color w:val="000000"/>
          <w:sz w:val="28"/>
          <w:szCs w:val="28"/>
        </w:rPr>
        <w:t xml:space="preserve"> Лидс «Полный порядок. Понедельный план борьбы с хаосом на работе, дома и в голове».</w:t>
      </w:r>
    </w:p>
    <w:sectPr w:rsidR="008F0A1E" w:rsidRPr="000C1329" w:rsidSect="0046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97203"/>
    <w:multiLevelType w:val="hybridMultilevel"/>
    <w:tmpl w:val="64A8FA8E"/>
    <w:lvl w:ilvl="0" w:tplc="D70A449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71"/>
    <w:rsid w:val="000C1329"/>
    <w:rsid w:val="00314271"/>
    <w:rsid w:val="003E0CC1"/>
    <w:rsid w:val="008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627A7-E524-44F5-B429-A5EE0CA3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2017-11-22T10:04:00Z</dcterms:created>
  <dcterms:modified xsi:type="dcterms:W3CDTF">2017-11-22T10:06:00Z</dcterms:modified>
</cp:coreProperties>
</file>